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A2" w:rsidRPr="005814E9" w:rsidRDefault="000803A2" w:rsidP="000803A2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0803A2" w:rsidRPr="005814E9" w:rsidRDefault="000803A2" w:rsidP="000803A2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0803A2" w:rsidRPr="00292BAF" w:rsidRDefault="000803A2" w:rsidP="000803A2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0803A2" w:rsidRPr="00176F64" w:rsidRDefault="000803A2" w:rsidP="000803A2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LIST-12</w:t>
      </w:r>
    </w:p>
    <w:p w:rsidR="000803A2" w:rsidRPr="00B02C74" w:rsidRDefault="000803A2" w:rsidP="000803A2">
      <w:pPr>
        <w:jc w:val="center"/>
        <w:rPr>
          <w:b/>
          <w:bCs/>
          <w:sz w:val="24"/>
          <w:szCs w:val="24"/>
          <w:u w:val="single"/>
        </w:rPr>
      </w:pPr>
    </w:p>
    <w:p w:rsidR="000803A2" w:rsidRPr="00B02C74" w:rsidRDefault="000803A2" w:rsidP="000803A2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0803A2" w:rsidRDefault="000803A2" w:rsidP="000803A2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13.8.2021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282" w:type="dxa"/>
        <w:tblInd w:w="96" w:type="dxa"/>
        <w:tblLayout w:type="fixed"/>
        <w:tblLook w:val="04A0"/>
      </w:tblPr>
      <w:tblGrid>
        <w:gridCol w:w="661"/>
        <w:gridCol w:w="2224"/>
        <w:gridCol w:w="1107"/>
        <w:gridCol w:w="1057"/>
        <w:gridCol w:w="2433"/>
        <w:gridCol w:w="1800"/>
      </w:tblGrid>
      <w:tr w:rsidR="000803A2" w:rsidRPr="000803A2" w:rsidTr="000803A2">
        <w:trPr>
          <w:trHeight w:val="8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Application Submission Code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First Name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Last Name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Caste 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Service Category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212181266703241511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MAHIRA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KAUR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212169982121743217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RUDRA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PRAKASH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212180616843095915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KANISHQ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212173445542114657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ANUSHKA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YADAV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212179262082775780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MYRA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LAKRA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212178812782679589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JAGJOT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SINGH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212171537581822563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SAKSHI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212176978402334378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MAAHI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212178356222525633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DAKSH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KUMAR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212172384541836436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HIMANSH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8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212178269942686857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RONIK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OBC (Non-Creamy Layer)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0803A2" w:rsidRPr="000803A2" w:rsidTr="000803A2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212171981741823130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HARSHIT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A2" w:rsidRPr="000803A2" w:rsidRDefault="000803A2" w:rsidP="0008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03A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</w:tbl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  <w:bookmarkStart w:id="0" w:name="_GoBack"/>
      <w:bookmarkEnd w:id="0"/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Pr="00B02C74" w:rsidRDefault="000803A2" w:rsidP="000803A2">
      <w:pPr>
        <w:jc w:val="center"/>
        <w:rPr>
          <w:sz w:val="24"/>
          <w:szCs w:val="24"/>
          <w:u w:val="single"/>
          <w:lang w:val="en-GB"/>
        </w:rPr>
      </w:pPr>
      <w:proofErr w:type="gramStart"/>
      <w:r w:rsidRPr="00B02C74">
        <w:rPr>
          <w:sz w:val="24"/>
          <w:szCs w:val="24"/>
          <w:u w:val="single"/>
          <w:lang w:val="en-GB"/>
        </w:rPr>
        <w:lastRenderedPageBreak/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  <w:proofErr w:type="gramEnd"/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</w:t>
      </w:r>
      <w:proofErr w:type="spellStart"/>
      <w:r w:rsidRPr="00B02C74">
        <w:rPr>
          <w:sz w:val="24"/>
          <w:szCs w:val="24"/>
          <w:lang w:val="en-GB"/>
        </w:rPr>
        <w:t>ScheduleTribe</w:t>
      </w:r>
      <w:proofErr w:type="spellEnd"/>
      <w:r w:rsidRPr="00B02C74">
        <w:rPr>
          <w:sz w:val="24"/>
          <w:szCs w:val="24"/>
          <w:lang w:val="en-GB"/>
        </w:rPr>
        <w:t>/</w:t>
      </w:r>
      <w:proofErr w:type="gramStart"/>
      <w:r w:rsidRPr="00B02C74">
        <w:rPr>
          <w:sz w:val="24"/>
          <w:szCs w:val="24"/>
          <w:lang w:val="en-GB"/>
        </w:rPr>
        <w:t>OBC(</w:t>
      </w:r>
      <w:proofErr w:type="spellStart"/>
      <w:proofErr w:type="gramEnd"/>
      <w:r w:rsidRPr="00B02C74">
        <w:rPr>
          <w:sz w:val="24"/>
          <w:szCs w:val="24"/>
          <w:lang w:val="en-GB"/>
        </w:rPr>
        <w:t>NonCreamyLayer</w:t>
      </w:r>
      <w:proofErr w:type="spellEnd"/>
      <w:r w:rsidRPr="00B02C74">
        <w:rPr>
          <w:sz w:val="24"/>
          <w:szCs w:val="24"/>
          <w:lang w:val="en-GB"/>
        </w:rPr>
        <w:t>)/EWS/BPL/PH (As Applicable)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0803A2" w:rsidRDefault="000803A2" w:rsidP="000803A2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0803A2" w:rsidRDefault="000803A2" w:rsidP="000803A2">
      <w:pPr>
        <w:jc w:val="both"/>
        <w:rPr>
          <w:sz w:val="24"/>
          <w:szCs w:val="24"/>
        </w:rPr>
      </w:pPr>
    </w:p>
    <w:p w:rsidR="000803A2" w:rsidRPr="00B02C74" w:rsidRDefault="000803A2" w:rsidP="000803A2">
      <w:pPr>
        <w:jc w:val="both"/>
        <w:rPr>
          <w:sz w:val="24"/>
          <w:szCs w:val="24"/>
        </w:rPr>
      </w:pPr>
    </w:p>
    <w:p w:rsidR="000803A2" w:rsidRPr="00B02C74" w:rsidRDefault="000803A2" w:rsidP="000803A2">
      <w:pPr>
        <w:rPr>
          <w:sz w:val="24"/>
          <w:szCs w:val="24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Default="000803A2" w:rsidP="000803A2">
      <w:pPr>
        <w:jc w:val="center"/>
        <w:rPr>
          <w:sz w:val="24"/>
          <w:szCs w:val="24"/>
          <w:u w:val="single"/>
          <w:lang w:val="en-GB"/>
        </w:rPr>
      </w:pPr>
    </w:p>
    <w:p w:rsidR="000803A2" w:rsidRPr="00B02C74" w:rsidRDefault="000803A2" w:rsidP="000803A2">
      <w:pPr>
        <w:jc w:val="both"/>
        <w:rPr>
          <w:sz w:val="24"/>
          <w:szCs w:val="24"/>
          <w:lang w:val="en-GB"/>
        </w:rPr>
      </w:pPr>
    </w:p>
    <w:p w:rsidR="000803A2" w:rsidRPr="00B02C74" w:rsidRDefault="000803A2" w:rsidP="000803A2">
      <w:pPr>
        <w:rPr>
          <w:b/>
          <w:bCs/>
          <w:caps/>
          <w:sz w:val="24"/>
          <w:szCs w:val="24"/>
        </w:rPr>
      </w:pPr>
    </w:p>
    <w:p w:rsidR="000803A2" w:rsidRPr="00B02C74" w:rsidRDefault="000803A2" w:rsidP="000803A2">
      <w:pPr>
        <w:rPr>
          <w:b/>
          <w:bCs/>
          <w:caps/>
          <w:sz w:val="24"/>
          <w:szCs w:val="24"/>
        </w:rPr>
      </w:pPr>
    </w:p>
    <w:p w:rsidR="000803A2" w:rsidRPr="00B02C74" w:rsidRDefault="000803A2" w:rsidP="000803A2">
      <w:pPr>
        <w:rPr>
          <w:b/>
          <w:bCs/>
          <w:caps/>
          <w:sz w:val="24"/>
          <w:szCs w:val="24"/>
        </w:rPr>
      </w:pPr>
    </w:p>
    <w:p w:rsidR="000803A2" w:rsidRPr="00B02C74" w:rsidRDefault="000803A2" w:rsidP="000803A2">
      <w:pPr>
        <w:jc w:val="both"/>
        <w:rPr>
          <w:sz w:val="24"/>
          <w:szCs w:val="24"/>
        </w:rPr>
      </w:pPr>
    </w:p>
    <w:p w:rsidR="000803A2" w:rsidRPr="00B02C74" w:rsidRDefault="000803A2" w:rsidP="000803A2">
      <w:pPr>
        <w:rPr>
          <w:sz w:val="24"/>
          <w:szCs w:val="24"/>
        </w:rPr>
      </w:pPr>
    </w:p>
    <w:p w:rsidR="000803A2" w:rsidRPr="00B02C74" w:rsidRDefault="000803A2" w:rsidP="000803A2">
      <w:pPr>
        <w:rPr>
          <w:sz w:val="24"/>
          <w:szCs w:val="24"/>
        </w:rPr>
      </w:pPr>
    </w:p>
    <w:p w:rsidR="000803A2" w:rsidRDefault="000803A2" w:rsidP="000803A2"/>
    <w:p w:rsidR="000803A2" w:rsidRDefault="000803A2" w:rsidP="000803A2"/>
    <w:p w:rsidR="000803A2" w:rsidRDefault="000803A2" w:rsidP="000803A2"/>
    <w:p w:rsidR="000803A2" w:rsidRDefault="000803A2" w:rsidP="000803A2"/>
    <w:p w:rsidR="000803A2" w:rsidRDefault="000803A2" w:rsidP="000803A2"/>
    <w:p w:rsidR="000803A2" w:rsidRDefault="000803A2" w:rsidP="000803A2"/>
    <w:p w:rsidR="000803A2" w:rsidRDefault="000803A2" w:rsidP="000803A2"/>
    <w:p w:rsidR="001B3BD1" w:rsidRDefault="001B3BD1"/>
    <w:sectPr w:rsidR="001B3BD1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A2"/>
    <w:rsid w:val="000803A2"/>
    <w:rsid w:val="001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A2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2021-08-12T06:58:00Z</dcterms:created>
  <dcterms:modified xsi:type="dcterms:W3CDTF">2021-08-12T07:01:00Z</dcterms:modified>
</cp:coreProperties>
</file>